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47D" w:rsidRDefault="00F23737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國立屏東大學資訊工程學系</w:t>
      </w:r>
    </w:p>
    <w:p w:rsidR="0077047D" w:rsidRDefault="00F23737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實務專題計畫期中報告書內容與格式說明</w:t>
      </w:r>
    </w:p>
    <w:p w:rsidR="0077047D" w:rsidRDefault="00F23737">
      <w:pPr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98.6.1.</w:t>
      </w:r>
    </w:p>
    <w:p w:rsidR="0077047D" w:rsidRDefault="00F23737">
      <w:pPr>
        <w:ind w:left="2" w:hanging="364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>說明：</w:t>
      </w:r>
    </w:p>
    <w:p w:rsidR="0077047D" w:rsidRDefault="00F23737">
      <w:pPr>
        <w:ind w:left="55"/>
        <w:jc w:val="both"/>
      </w:pPr>
      <w:r>
        <w:rPr>
          <w:rFonts w:ascii="標楷體" w:eastAsia="標楷體" w:hAnsi="標楷體"/>
          <w:szCs w:val="24"/>
        </w:rPr>
        <w:t>本系修讀『實務專題』的同學請於</w:t>
      </w:r>
      <w:r>
        <w:rPr>
          <w:rFonts w:ascii="標楷體" w:eastAsia="標楷體" w:hAnsi="標楷體"/>
          <w:szCs w:val="24"/>
          <w:shd w:val="clear" w:color="auto" w:fill="FFFFFF"/>
        </w:rPr>
        <w:t>本學期第十七週</w:t>
      </w:r>
      <w:r>
        <w:rPr>
          <w:rFonts w:ascii="標楷體" w:eastAsia="標楷體" w:hAnsi="標楷體"/>
          <w:szCs w:val="24"/>
          <w:shd w:val="clear" w:color="auto" w:fill="FFFFFF"/>
        </w:rPr>
        <w:t>(</w:t>
      </w:r>
      <w:r>
        <w:rPr>
          <w:rFonts w:ascii="標楷體" w:eastAsia="標楷體" w:hAnsi="標楷體"/>
          <w:szCs w:val="24"/>
          <w:shd w:val="clear" w:color="auto" w:fill="FFFFFF"/>
        </w:rPr>
        <w:t>期末考週前一週</w:t>
      </w:r>
      <w:r>
        <w:rPr>
          <w:rFonts w:ascii="標楷體" w:eastAsia="標楷體" w:hAnsi="標楷體"/>
          <w:szCs w:val="24"/>
          <w:shd w:val="clear" w:color="auto" w:fill="FFFFFF"/>
        </w:rPr>
        <w:t>)</w:t>
      </w:r>
      <w:r>
        <w:rPr>
          <w:rFonts w:ascii="標楷體" w:eastAsia="標楷體" w:hAnsi="標楷體"/>
          <w:szCs w:val="24"/>
          <w:shd w:val="clear" w:color="auto" w:fill="FFFFFF"/>
        </w:rPr>
        <w:t>繳交</w:t>
      </w:r>
      <w:r>
        <w:rPr>
          <w:rFonts w:ascii="標楷體" w:eastAsia="標楷體" w:hAnsi="標楷體"/>
          <w:szCs w:val="24"/>
        </w:rPr>
        <w:t>『實務專題期中報告書』二份，一份交至系辦公室建檔，另一份給指導教授以提供指導教授評分用。期中報告書的內容與格式參酌如下。</w:t>
      </w:r>
    </w:p>
    <w:p w:rsidR="00000000" w:rsidRDefault="00F23737">
      <w:pPr>
        <w:sectPr w:rsidR="00000000"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624"/>
        </w:sectPr>
      </w:pPr>
    </w:p>
    <w:p w:rsidR="0077047D" w:rsidRDefault="00F23737">
      <w:pPr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lastRenderedPageBreak/>
        <w:t>報告內容須包括以下部分：</w:t>
      </w:r>
    </w:p>
    <w:p w:rsidR="0077047D" w:rsidRDefault="00F23737">
      <w:pPr>
        <w:numPr>
          <w:ilvl w:val="1"/>
          <w:numId w:val="1"/>
        </w:numPr>
        <w:spacing w:line="380" w:lineRule="exact"/>
        <w:rPr>
          <w:rFonts w:eastAsia="標楷體"/>
          <w:sz w:val="22"/>
        </w:rPr>
      </w:pPr>
      <w:r>
        <w:rPr>
          <w:rFonts w:eastAsia="標楷體"/>
          <w:sz w:val="22"/>
        </w:rPr>
        <w:t>封面（含專題中英文題目、學生姓名、指導教授）其格式如後。</w:t>
      </w:r>
    </w:p>
    <w:p w:rsidR="0077047D" w:rsidRDefault="00F23737">
      <w:pPr>
        <w:numPr>
          <w:ilvl w:val="1"/>
          <w:numId w:val="1"/>
        </w:numPr>
        <w:spacing w:line="380" w:lineRule="exact"/>
        <w:rPr>
          <w:rFonts w:eastAsia="標楷體"/>
          <w:sz w:val="22"/>
        </w:rPr>
      </w:pPr>
      <w:r>
        <w:rPr>
          <w:rFonts w:eastAsia="標楷體"/>
          <w:sz w:val="22"/>
        </w:rPr>
        <w:t>摘要（擇要說明專題的主要目的、內容及預期成果）</w:t>
      </w:r>
      <w:r>
        <w:rPr>
          <w:rFonts w:eastAsia="標楷體"/>
          <w:sz w:val="22"/>
        </w:rPr>
        <w:t>(</w:t>
      </w:r>
      <w:r>
        <w:rPr>
          <w:rFonts w:eastAsia="標楷體"/>
          <w:sz w:val="22"/>
        </w:rPr>
        <w:t>建議頁數</w:t>
      </w:r>
      <w:r>
        <w:rPr>
          <w:rFonts w:eastAsia="標楷體"/>
          <w:sz w:val="22"/>
        </w:rPr>
        <w:t>: 1</w:t>
      </w:r>
      <w:r>
        <w:rPr>
          <w:rFonts w:eastAsia="標楷體"/>
          <w:sz w:val="22"/>
        </w:rPr>
        <w:t>頁</w:t>
      </w:r>
      <w:r>
        <w:rPr>
          <w:rFonts w:eastAsia="標楷體"/>
          <w:sz w:val="22"/>
        </w:rPr>
        <w:t>)</w:t>
      </w:r>
    </w:p>
    <w:p w:rsidR="0077047D" w:rsidRDefault="00F23737">
      <w:pPr>
        <w:numPr>
          <w:ilvl w:val="1"/>
          <w:numId w:val="1"/>
        </w:numPr>
        <w:spacing w:line="380" w:lineRule="exact"/>
        <w:rPr>
          <w:rFonts w:eastAsia="標楷體"/>
          <w:sz w:val="22"/>
        </w:rPr>
      </w:pPr>
      <w:r>
        <w:rPr>
          <w:rFonts w:eastAsia="標楷體"/>
          <w:sz w:val="22"/>
        </w:rPr>
        <w:t>目錄（列出報告中各章節及圖表說明之頁數）</w:t>
      </w:r>
      <w:r>
        <w:rPr>
          <w:rFonts w:eastAsia="標楷體"/>
          <w:sz w:val="22"/>
        </w:rPr>
        <w:t>(</w:t>
      </w:r>
      <w:r>
        <w:rPr>
          <w:rFonts w:eastAsia="標楷體"/>
          <w:sz w:val="22"/>
        </w:rPr>
        <w:t>建議頁數</w:t>
      </w:r>
      <w:r>
        <w:rPr>
          <w:rFonts w:eastAsia="標楷體"/>
          <w:sz w:val="22"/>
        </w:rPr>
        <w:t xml:space="preserve">: 1-2 </w:t>
      </w:r>
      <w:r>
        <w:rPr>
          <w:rFonts w:eastAsia="標楷體"/>
          <w:sz w:val="22"/>
        </w:rPr>
        <w:t>頁</w:t>
      </w:r>
      <w:r>
        <w:rPr>
          <w:rFonts w:eastAsia="標楷體"/>
          <w:sz w:val="22"/>
        </w:rPr>
        <w:t>)</w:t>
      </w:r>
    </w:p>
    <w:p w:rsidR="0077047D" w:rsidRDefault="00F23737">
      <w:pPr>
        <w:spacing w:line="380" w:lineRule="exact"/>
        <w:ind w:left="425"/>
        <w:rPr>
          <w:rFonts w:eastAsia="標楷體"/>
          <w:sz w:val="22"/>
        </w:rPr>
      </w:pPr>
      <w:r>
        <w:rPr>
          <w:rFonts w:eastAsia="標楷體"/>
          <w:sz w:val="22"/>
        </w:rPr>
        <w:t>(</w:t>
      </w:r>
      <w:r>
        <w:rPr>
          <w:rFonts w:eastAsia="標楷體"/>
          <w:sz w:val="22"/>
        </w:rPr>
        <w:t>以下內容僅供參考，實際內容由指導教授規定</w:t>
      </w:r>
      <w:r>
        <w:rPr>
          <w:rFonts w:eastAsia="標楷體"/>
          <w:sz w:val="22"/>
        </w:rPr>
        <w:t>)</w:t>
      </w:r>
    </w:p>
    <w:p w:rsidR="0077047D" w:rsidRDefault="00F23737">
      <w:pPr>
        <w:numPr>
          <w:ilvl w:val="1"/>
          <w:numId w:val="1"/>
        </w:numPr>
        <w:spacing w:line="380" w:lineRule="exact"/>
        <w:rPr>
          <w:rFonts w:eastAsia="標楷體"/>
          <w:sz w:val="22"/>
        </w:rPr>
      </w:pPr>
      <w:r>
        <w:rPr>
          <w:rFonts w:eastAsia="標楷體"/>
          <w:sz w:val="22"/>
        </w:rPr>
        <w:t>第一章</w:t>
      </w:r>
      <w:r>
        <w:rPr>
          <w:rFonts w:eastAsia="標楷體"/>
          <w:sz w:val="22"/>
        </w:rPr>
        <w:t xml:space="preserve"> </w:t>
      </w:r>
      <w:r>
        <w:rPr>
          <w:rFonts w:eastAsia="標楷體"/>
          <w:sz w:val="22"/>
        </w:rPr>
        <w:t>緒論</w:t>
      </w:r>
      <w:r>
        <w:rPr>
          <w:rFonts w:eastAsia="標楷體"/>
          <w:sz w:val="22"/>
        </w:rPr>
        <w:t>(Introduction) (</w:t>
      </w:r>
      <w:r>
        <w:rPr>
          <w:rFonts w:eastAsia="標楷體"/>
          <w:sz w:val="22"/>
        </w:rPr>
        <w:t>建議頁數</w:t>
      </w:r>
      <w:r>
        <w:rPr>
          <w:rFonts w:eastAsia="標楷體"/>
          <w:sz w:val="22"/>
        </w:rPr>
        <w:t xml:space="preserve">: 2-3 </w:t>
      </w:r>
      <w:r>
        <w:rPr>
          <w:rFonts w:eastAsia="標楷體"/>
          <w:sz w:val="22"/>
        </w:rPr>
        <w:t>頁</w:t>
      </w:r>
      <w:r>
        <w:rPr>
          <w:rFonts w:eastAsia="標楷體"/>
          <w:sz w:val="22"/>
        </w:rPr>
        <w:t>)</w:t>
      </w:r>
    </w:p>
    <w:p w:rsidR="0077047D" w:rsidRDefault="00F23737">
      <w:pPr>
        <w:numPr>
          <w:ilvl w:val="0"/>
          <w:numId w:val="2"/>
        </w:numPr>
        <w:tabs>
          <w:tab w:val="left" w:pos="1417"/>
        </w:tabs>
        <w:spacing w:line="380" w:lineRule="exact"/>
        <w:ind w:left="1417"/>
        <w:rPr>
          <w:rFonts w:eastAsia="標楷體"/>
          <w:sz w:val="22"/>
        </w:rPr>
      </w:pPr>
      <w:r>
        <w:rPr>
          <w:rFonts w:eastAsia="標楷體"/>
          <w:sz w:val="22"/>
        </w:rPr>
        <w:t>說明專題製作的背景、動機與目的等。</w:t>
      </w:r>
    </w:p>
    <w:p w:rsidR="0077047D" w:rsidRDefault="00F23737">
      <w:pPr>
        <w:numPr>
          <w:ilvl w:val="0"/>
          <w:numId w:val="2"/>
        </w:numPr>
        <w:tabs>
          <w:tab w:val="left" w:pos="1417"/>
        </w:tabs>
        <w:spacing w:line="380" w:lineRule="exact"/>
        <w:ind w:left="1417"/>
        <w:rPr>
          <w:rFonts w:eastAsia="標楷體"/>
          <w:sz w:val="22"/>
        </w:rPr>
      </w:pPr>
      <w:r>
        <w:rPr>
          <w:rFonts w:eastAsia="標楷體"/>
          <w:sz w:val="22"/>
        </w:rPr>
        <w:t>問題概述</w:t>
      </w:r>
      <w:r>
        <w:rPr>
          <w:rFonts w:eastAsia="標楷體"/>
          <w:sz w:val="22"/>
        </w:rPr>
        <w:t>(</w:t>
      </w:r>
      <w:r>
        <w:rPr>
          <w:rFonts w:eastAsia="標楷體"/>
          <w:sz w:val="22"/>
        </w:rPr>
        <w:t>含問題定義與範例講解等</w:t>
      </w:r>
      <w:r>
        <w:rPr>
          <w:rFonts w:eastAsia="標楷體"/>
          <w:sz w:val="22"/>
        </w:rPr>
        <w:t>)</w:t>
      </w:r>
      <w:r>
        <w:rPr>
          <w:rFonts w:eastAsia="標楷體"/>
          <w:sz w:val="22"/>
        </w:rPr>
        <w:t>。</w:t>
      </w:r>
    </w:p>
    <w:p w:rsidR="0077047D" w:rsidRDefault="00F23737">
      <w:pPr>
        <w:numPr>
          <w:ilvl w:val="0"/>
          <w:numId w:val="2"/>
        </w:numPr>
        <w:tabs>
          <w:tab w:val="left" w:pos="1417"/>
        </w:tabs>
        <w:spacing w:line="380" w:lineRule="exact"/>
        <w:ind w:left="1417"/>
        <w:rPr>
          <w:rFonts w:eastAsia="標楷體"/>
          <w:sz w:val="22"/>
        </w:rPr>
      </w:pPr>
      <w:r>
        <w:rPr>
          <w:rFonts w:eastAsia="標楷體"/>
          <w:sz w:val="22"/>
        </w:rPr>
        <w:t>相關研究成果或可行之解決方案。</w:t>
      </w:r>
    </w:p>
    <w:p w:rsidR="0077047D" w:rsidRDefault="00F23737">
      <w:pPr>
        <w:numPr>
          <w:ilvl w:val="0"/>
          <w:numId w:val="2"/>
        </w:numPr>
        <w:tabs>
          <w:tab w:val="left" w:pos="1417"/>
        </w:tabs>
        <w:spacing w:line="380" w:lineRule="exact"/>
        <w:ind w:left="1417"/>
        <w:rPr>
          <w:rFonts w:eastAsia="標楷體"/>
          <w:sz w:val="22"/>
        </w:rPr>
      </w:pPr>
      <w:r>
        <w:rPr>
          <w:rFonts w:eastAsia="標楷體"/>
          <w:sz w:val="22"/>
        </w:rPr>
        <w:t>概述預期貢獻。</w:t>
      </w:r>
    </w:p>
    <w:p w:rsidR="0077047D" w:rsidRDefault="00F23737">
      <w:pPr>
        <w:numPr>
          <w:ilvl w:val="0"/>
          <w:numId w:val="2"/>
        </w:numPr>
        <w:tabs>
          <w:tab w:val="left" w:pos="1417"/>
        </w:tabs>
        <w:spacing w:line="380" w:lineRule="exact"/>
        <w:ind w:left="1417"/>
        <w:rPr>
          <w:rFonts w:eastAsia="標楷體"/>
          <w:sz w:val="22"/>
        </w:rPr>
      </w:pPr>
      <w:r>
        <w:rPr>
          <w:rFonts w:eastAsia="標楷體"/>
          <w:sz w:val="22"/>
        </w:rPr>
        <w:t>概述報告各章節的內容。</w:t>
      </w:r>
    </w:p>
    <w:p w:rsidR="0077047D" w:rsidRDefault="00F23737">
      <w:pPr>
        <w:numPr>
          <w:ilvl w:val="1"/>
          <w:numId w:val="1"/>
        </w:numPr>
        <w:spacing w:line="380" w:lineRule="exact"/>
        <w:rPr>
          <w:rFonts w:eastAsia="標楷體"/>
          <w:sz w:val="22"/>
        </w:rPr>
      </w:pPr>
      <w:r>
        <w:rPr>
          <w:rFonts w:eastAsia="標楷體"/>
          <w:sz w:val="22"/>
        </w:rPr>
        <w:t>第二章</w:t>
      </w:r>
      <w:r>
        <w:rPr>
          <w:rFonts w:eastAsia="標楷體"/>
          <w:sz w:val="22"/>
        </w:rPr>
        <w:t xml:space="preserve"> </w:t>
      </w:r>
      <w:r>
        <w:rPr>
          <w:rFonts w:eastAsia="標楷體"/>
          <w:sz w:val="22"/>
        </w:rPr>
        <w:t>系統架構與原理</w:t>
      </w:r>
      <w:r>
        <w:rPr>
          <w:rFonts w:eastAsia="標楷體"/>
          <w:sz w:val="22"/>
        </w:rPr>
        <w:t>(</w:t>
      </w:r>
      <w:r>
        <w:rPr>
          <w:rFonts w:eastAsia="標楷體"/>
          <w:sz w:val="22"/>
        </w:rPr>
        <w:t>建議頁數</w:t>
      </w:r>
      <w:r>
        <w:rPr>
          <w:rFonts w:eastAsia="標楷體"/>
          <w:sz w:val="22"/>
        </w:rPr>
        <w:t xml:space="preserve">: 2-5 </w:t>
      </w:r>
      <w:r>
        <w:rPr>
          <w:rFonts w:eastAsia="標楷體"/>
          <w:sz w:val="22"/>
        </w:rPr>
        <w:t>頁</w:t>
      </w:r>
      <w:r>
        <w:rPr>
          <w:rFonts w:eastAsia="標楷體"/>
          <w:sz w:val="22"/>
        </w:rPr>
        <w:t>)</w:t>
      </w:r>
    </w:p>
    <w:p w:rsidR="0077047D" w:rsidRDefault="00F23737">
      <w:pPr>
        <w:spacing w:line="380" w:lineRule="exact"/>
        <w:ind w:left="480" w:firstLine="480"/>
        <w:rPr>
          <w:rFonts w:eastAsia="標楷體"/>
          <w:sz w:val="22"/>
        </w:rPr>
      </w:pPr>
      <w:r>
        <w:rPr>
          <w:rFonts w:eastAsia="標楷體"/>
          <w:sz w:val="22"/>
        </w:rPr>
        <w:t>(</w:t>
      </w:r>
      <w:r>
        <w:rPr>
          <w:rFonts w:eastAsia="標楷體"/>
          <w:sz w:val="22"/>
        </w:rPr>
        <w:t>建議多以圖表、流程圖及方塊圖說明之</w:t>
      </w:r>
      <w:r>
        <w:rPr>
          <w:rFonts w:eastAsia="標楷體"/>
          <w:sz w:val="22"/>
        </w:rPr>
        <w:t>)</w:t>
      </w:r>
    </w:p>
    <w:p w:rsidR="0077047D" w:rsidRDefault="00F23737">
      <w:pPr>
        <w:numPr>
          <w:ilvl w:val="0"/>
          <w:numId w:val="3"/>
        </w:numPr>
        <w:tabs>
          <w:tab w:val="left" w:pos="1385"/>
        </w:tabs>
        <w:spacing w:line="380" w:lineRule="exact"/>
        <w:ind w:left="1385"/>
        <w:rPr>
          <w:rFonts w:eastAsia="標楷體"/>
          <w:sz w:val="22"/>
        </w:rPr>
      </w:pPr>
      <w:r>
        <w:rPr>
          <w:rFonts w:eastAsia="標楷體"/>
          <w:sz w:val="22"/>
        </w:rPr>
        <w:t>系統分析。</w:t>
      </w:r>
    </w:p>
    <w:p w:rsidR="0077047D" w:rsidRDefault="00F23737">
      <w:pPr>
        <w:numPr>
          <w:ilvl w:val="0"/>
          <w:numId w:val="3"/>
        </w:numPr>
        <w:tabs>
          <w:tab w:val="left" w:pos="1385"/>
        </w:tabs>
        <w:spacing w:line="380" w:lineRule="exact"/>
        <w:ind w:left="1385"/>
        <w:rPr>
          <w:rFonts w:eastAsia="標楷體"/>
          <w:sz w:val="22"/>
        </w:rPr>
      </w:pPr>
      <w:r>
        <w:rPr>
          <w:rFonts w:eastAsia="標楷體"/>
          <w:sz w:val="22"/>
        </w:rPr>
        <w:t>系統架構。</w:t>
      </w:r>
    </w:p>
    <w:p w:rsidR="0077047D" w:rsidRDefault="00F23737">
      <w:pPr>
        <w:numPr>
          <w:ilvl w:val="0"/>
          <w:numId w:val="3"/>
        </w:numPr>
        <w:tabs>
          <w:tab w:val="left" w:pos="1385"/>
        </w:tabs>
        <w:spacing w:line="380" w:lineRule="exact"/>
        <w:ind w:left="1385"/>
        <w:rPr>
          <w:rFonts w:eastAsia="標楷體"/>
          <w:sz w:val="22"/>
        </w:rPr>
      </w:pPr>
      <w:r>
        <w:rPr>
          <w:rFonts w:eastAsia="標楷體"/>
          <w:sz w:val="22"/>
        </w:rPr>
        <w:lastRenderedPageBreak/>
        <w:t>硬體需求分析。</w:t>
      </w:r>
    </w:p>
    <w:p w:rsidR="0077047D" w:rsidRDefault="00F23737">
      <w:pPr>
        <w:numPr>
          <w:ilvl w:val="0"/>
          <w:numId w:val="3"/>
        </w:numPr>
        <w:tabs>
          <w:tab w:val="left" w:pos="1385"/>
        </w:tabs>
        <w:spacing w:line="380" w:lineRule="exact"/>
        <w:ind w:left="1385"/>
        <w:rPr>
          <w:rFonts w:eastAsia="標楷體"/>
          <w:sz w:val="22"/>
        </w:rPr>
      </w:pPr>
      <w:r>
        <w:rPr>
          <w:rFonts w:eastAsia="標楷體"/>
          <w:sz w:val="22"/>
        </w:rPr>
        <w:t>軟體需求分析。</w:t>
      </w:r>
    </w:p>
    <w:p w:rsidR="0077047D" w:rsidRDefault="00F23737">
      <w:pPr>
        <w:numPr>
          <w:ilvl w:val="0"/>
          <w:numId w:val="3"/>
        </w:numPr>
        <w:tabs>
          <w:tab w:val="left" w:pos="1385"/>
        </w:tabs>
        <w:spacing w:line="380" w:lineRule="exact"/>
        <w:ind w:left="1385"/>
        <w:rPr>
          <w:rFonts w:eastAsia="標楷體"/>
          <w:sz w:val="22"/>
        </w:rPr>
      </w:pPr>
      <w:r>
        <w:rPr>
          <w:rFonts w:eastAsia="標楷體"/>
          <w:sz w:val="22"/>
        </w:rPr>
        <w:t>相關原理。</w:t>
      </w:r>
    </w:p>
    <w:p w:rsidR="0077047D" w:rsidRDefault="00F23737">
      <w:pPr>
        <w:numPr>
          <w:ilvl w:val="1"/>
          <w:numId w:val="1"/>
        </w:numPr>
        <w:spacing w:line="380" w:lineRule="exact"/>
        <w:rPr>
          <w:rFonts w:eastAsia="標楷體"/>
          <w:sz w:val="22"/>
        </w:rPr>
      </w:pPr>
      <w:r>
        <w:rPr>
          <w:rFonts w:eastAsia="標楷體"/>
          <w:sz w:val="22"/>
        </w:rPr>
        <w:t>第三章</w:t>
      </w:r>
      <w:r>
        <w:rPr>
          <w:rFonts w:eastAsia="標楷體"/>
          <w:sz w:val="22"/>
        </w:rPr>
        <w:t xml:space="preserve">  </w:t>
      </w:r>
      <w:r>
        <w:rPr>
          <w:rFonts w:eastAsia="標楷體"/>
          <w:sz w:val="22"/>
        </w:rPr>
        <w:t>預期成果</w:t>
      </w:r>
      <w:r>
        <w:rPr>
          <w:rFonts w:eastAsia="標楷體"/>
          <w:sz w:val="22"/>
        </w:rPr>
        <w:t xml:space="preserve"> (</w:t>
      </w:r>
      <w:r>
        <w:rPr>
          <w:rFonts w:eastAsia="標楷體"/>
          <w:sz w:val="22"/>
        </w:rPr>
        <w:t>建議頁數</w:t>
      </w:r>
      <w:r>
        <w:rPr>
          <w:rFonts w:eastAsia="標楷體"/>
          <w:sz w:val="22"/>
        </w:rPr>
        <w:t xml:space="preserve">: 3-10 </w:t>
      </w:r>
      <w:r>
        <w:rPr>
          <w:rFonts w:eastAsia="標楷體"/>
          <w:sz w:val="22"/>
        </w:rPr>
        <w:t>頁</w:t>
      </w:r>
      <w:r>
        <w:rPr>
          <w:rFonts w:eastAsia="標楷體"/>
          <w:sz w:val="22"/>
        </w:rPr>
        <w:t>)</w:t>
      </w:r>
    </w:p>
    <w:p w:rsidR="0077047D" w:rsidRDefault="00F23737">
      <w:pPr>
        <w:numPr>
          <w:ilvl w:val="0"/>
          <w:numId w:val="4"/>
        </w:numPr>
        <w:tabs>
          <w:tab w:val="left" w:pos="1385"/>
        </w:tabs>
        <w:spacing w:line="380" w:lineRule="exact"/>
        <w:ind w:left="1385"/>
        <w:rPr>
          <w:rFonts w:eastAsia="標楷體"/>
          <w:sz w:val="22"/>
        </w:rPr>
      </w:pPr>
      <w:r>
        <w:rPr>
          <w:rFonts w:eastAsia="標楷體"/>
          <w:sz w:val="22"/>
        </w:rPr>
        <w:t>具體說明預估可獲得之成果或完成之系統功能。</w:t>
      </w:r>
    </w:p>
    <w:p w:rsidR="0077047D" w:rsidRDefault="00F23737">
      <w:pPr>
        <w:numPr>
          <w:ilvl w:val="0"/>
          <w:numId w:val="4"/>
        </w:numPr>
        <w:tabs>
          <w:tab w:val="left" w:pos="1385"/>
        </w:tabs>
        <w:spacing w:line="380" w:lineRule="exact"/>
        <w:ind w:left="1385"/>
        <w:rPr>
          <w:rFonts w:eastAsia="標楷體"/>
          <w:sz w:val="22"/>
        </w:rPr>
      </w:pPr>
      <w:r>
        <w:rPr>
          <w:rFonts w:eastAsia="標楷體"/>
          <w:sz w:val="22"/>
        </w:rPr>
        <w:t>可能遭遇到的困難與解決方案。</w:t>
      </w:r>
    </w:p>
    <w:p w:rsidR="0077047D" w:rsidRDefault="00F23737">
      <w:pPr>
        <w:numPr>
          <w:ilvl w:val="0"/>
          <w:numId w:val="4"/>
        </w:numPr>
        <w:tabs>
          <w:tab w:val="left" w:pos="1385"/>
        </w:tabs>
        <w:spacing w:line="380" w:lineRule="exact"/>
        <w:ind w:left="1385"/>
        <w:rPr>
          <w:rFonts w:eastAsia="標楷體"/>
          <w:sz w:val="22"/>
        </w:rPr>
      </w:pPr>
      <w:r>
        <w:rPr>
          <w:rFonts w:eastAsia="標楷體"/>
          <w:sz w:val="22"/>
        </w:rPr>
        <w:t>目前進度。</w:t>
      </w:r>
    </w:p>
    <w:p w:rsidR="0077047D" w:rsidRDefault="00F23737">
      <w:pPr>
        <w:numPr>
          <w:ilvl w:val="1"/>
          <w:numId w:val="1"/>
        </w:numPr>
        <w:spacing w:line="380" w:lineRule="exact"/>
        <w:rPr>
          <w:rFonts w:eastAsia="標楷體"/>
          <w:sz w:val="22"/>
        </w:rPr>
      </w:pPr>
      <w:r>
        <w:rPr>
          <w:rFonts w:eastAsia="標楷體"/>
          <w:sz w:val="22"/>
        </w:rPr>
        <w:t>附錄</w:t>
      </w:r>
      <w:r>
        <w:rPr>
          <w:rFonts w:eastAsia="標楷體"/>
          <w:sz w:val="22"/>
        </w:rPr>
        <w:t xml:space="preserve"> </w:t>
      </w:r>
      <w:r>
        <w:rPr>
          <w:rFonts w:eastAsia="標楷體"/>
          <w:sz w:val="22"/>
        </w:rPr>
        <w:t>（頁數視情形而定）</w:t>
      </w:r>
      <w:r>
        <w:rPr>
          <w:rFonts w:eastAsia="標楷體"/>
          <w:sz w:val="22"/>
        </w:rPr>
        <w:t>(</w:t>
      </w:r>
      <w:r>
        <w:rPr>
          <w:rFonts w:eastAsia="標楷體"/>
          <w:sz w:val="22"/>
        </w:rPr>
        <w:t>建議頁數</w:t>
      </w:r>
      <w:r>
        <w:rPr>
          <w:rFonts w:eastAsia="標楷體"/>
          <w:sz w:val="22"/>
        </w:rPr>
        <w:t xml:space="preserve">: 3-5 </w:t>
      </w:r>
      <w:r>
        <w:rPr>
          <w:rFonts w:eastAsia="標楷體"/>
          <w:sz w:val="22"/>
        </w:rPr>
        <w:t>頁</w:t>
      </w:r>
      <w:r>
        <w:rPr>
          <w:rFonts w:eastAsia="標楷體"/>
          <w:sz w:val="22"/>
        </w:rPr>
        <w:t>)</w:t>
      </w:r>
    </w:p>
    <w:p w:rsidR="0077047D" w:rsidRDefault="00F23737">
      <w:pPr>
        <w:numPr>
          <w:ilvl w:val="0"/>
          <w:numId w:val="5"/>
        </w:numPr>
        <w:tabs>
          <w:tab w:val="left" w:pos="1385"/>
        </w:tabs>
        <w:spacing w:line="380" w:lineRule="exact"/>
        <w:ind w:left="1385"/>
        <w:rPr>
          <w:rFonts w:eastAsia="標楷體"/>
          <w:sz w:val="22"/>
        </w:rPr>
      </w:pPr>
      <w:r>
        <w:rPr>
          <w:rFonts w:eastAsia="標楷體"/>
          <w:sz w:val="22"/>
        </w:rPr>
        <w:t>進度規劃</w:t>
      </w:r>
      <w:r>
        <w:rPr>
          <w:rFonts w:eastAsia="標楷體"/>
          <w:sz w:val="22"/>
        </w:rPr>
        <w:t>/</w:t>
      </w:r>
      <w:r>
        <w:rPr>
          <w:rFonts w:eastAsia="標楷體"/>
          <w:sz w:val="22"/>
        </w:rPr>
        <w:t>進度表。</w:t>
      </w:r>
    </w:p>
    <w:p w:rsidR="0077047D" w:rsidRDefault="00F23737">
      <w:pPr>
        <w:numPr>
          <w:ilvl w:val="0"/>
          <w:numId w:val="5"/>
        </w:numPr>
        <w:tabs>
          <w:tab w:val="left" w:pos="1385"/>
        </w:tabs>
        <w:spacing w:line="380" w:lineRule="exact"/>
        <w:ind w:left="1385"/>
        <w:rPr>
          <w:rFonts w:eastAsia="標楷體"/>
          <w:sz w:val="22"/>
        </w:rPr>
      </w:pPr>
      <w:r>
        <w:rPr>
          <w:rFonts w:eastAsia="標楷體"/>
          <w:sz w:val="22"/>
        </w:rPr>
        <w:t>參考資料。</w:t>
      </w:r>
    </w:p>
    <w:p w:rsidR="0077047D" w:rsidRDefault="00F23737">
      <w:pPr>
        <w:numPr>
          <w:ilvl w:val="0"/>
          <w:numId w:val="5"/>
        </w:numPr>
        <w:tabs>
          <w:tab w:val="left" w:pos="1385"/>
        </w:tabs>
        <w:spacing w:line="380" w:lineRule="exact"/>
        <w:ind w:left="1385"/>
        <w:rPr>
          <w:rFonts w:eastAsia="標楷體"/>
          <w:sz w:val="22"/>
        </w:rPr>
      </w:pPr>
      <w:r>
        <w:rPr>
          <w:rFonts w:eastAsia="標楷體"/>
          <w:sz w:val="22"/>
        </w:rPr>
        <w:t>小組成員介紹及工作分配。</w:t>
      </w:r>
    </w:p>
    <w:p w:rsidR="0077047D" w:rsidRDefault="00F23737">
      <w:pPr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>報告內容的格式：</w:t>
      </w:r>
    </w:p>
    <w:p w:rsidR="0077047D" w:rsidRDefault="00F23737">
      <w:pPr>
        <w:numPr>
          <w:ilvl w:val="1"/>
          <w:numId w:val="6"/>
        </w:numPr>
        <w:spacing w:line="380" w:lineRule="exact"/>
        <w:rPr>
          <w:rFonts w:eastAsia="標楷體"/>
          <w:sz w:val="22"/>
        </w:rPr>
      </w:pPr>
      <w:r>
        <w:rPr>
          <w:rFonts w:eastAsia="標楷體"/>
          <w:sz w:val="22"/>
        </w:rPr>
        <w:t>本文</w:t>
      </w:r>
      <w:r>
        <w:rPr>
          <w:rFonts w:eastAsia="標楷體"/>
          <w:sz w:val="22"/>
        </w:rPr>
        <w:t>(</w:t>
      </w:r>
      <w:r>
        <w:rPr>
          <w:rFonts w:eastAsia="標楷體"/>
          <w:sz w:val="22"/>
        </w:rPr>
        <w:t>含摘要、目錄</w:t>
      </w:r>
      <w:r>
        <w:rPr>
          <w:rFonts w:eastAsia="標楷體"/>
          <w:sz w:val="22"/>
        </w:rPr>
        <w:t>)</w:t>
      </w:r>
      <w:r>
        <w:rPr>
          <w:rFonts w:eastAsia="標楷體"/>
          <w:sz w:val="22"/>
        </w:rPr>
        <w:t>：</w:t>
      </w:r>
      <w:r>
        <w:rPr>
          <w:rFonts w:eastAsia="標楷體"/>
          <w:sz w:val="22"/>
        </w:rPr>
        <w:t>12 pt</w:t>
      </w:r>
      <w:r>
        <w:rPr>
          <w:rFonts w:eastAsia="標楷體"/>
          <w:sz w:val="22"/>
        </w:rPr>
        <w:t>、標楷體。行距：</w:t>
      </w:r>
      <w:r>
        <w:rPr>
          <w:rFonts w:eastAsia="標楷體"/>
          <w:sz w:val="22"/>
        </w:rPr>
        <w:t>double space</w:t>
      </w:r>
      <w:r>
        <w:rPr>
          <w:rFonts w:eastAsia="標楷體"/>
          <w:sz w:val="22"/>
        </w:rPr>
        <w:t>。</w:t>
      </w:r>
    </w:p>
    <w:p w:rsidR="0077047D" w:rsidRDefault="00F23737">
      <w:pPr>
        <w:numPr>
          <w:ilvl w:val="1"/>
          <w:numId w:val="6"/>
        </w:numPr>
        <w:spacing w:line="380" w:lineRule="exact"/>
        <w:rPr>
          <w:rFonts w:eastAsia="標楷體"/>
          <w:sz w:val="22"/>
        </w:rPr>
      </w:pPr>
      <w:r>
        <w:rPr>
          <w:rFonts w:eastAsia="標楷體"/>
          <w:sz w:val="22"/>
        </w:rPr>
        <w:t>段落：與前後段距離為</w:t>
      </w:r>
      <w:r>
        <w:rPr>
          <w:rFonts w:eastAsia="標楷體"/>
          <w:sz w:val="22"/>
        </w:rPr>
        <w:t>0pt</w:t>
      </w:r>
      <w:r>
        <w:rPr>
          <w:rFonts w:eastAsia="標楷體"/>
          <w:sz w:val="22"/>
        </w:rPr>
        <w:t>。</w:t>
      </w:r>
      <w:r>
        <w:rPr>
          <w:rFonts w:eastAsia="標楷體"/>
          <w:sz w:val="22"/>
        </w:rPr>
        <w:t xml:space="preserve"> </w:t>
      </w:r>
    </w:p>
    <w:p w:rsidR="0077047D" w:rsidRDefault="00F23737">
      <w:pPr>
        <w:numPr>
          <w:ilvl w:val="1"/>
          <w:numId w:val="6"/>
        </w:numPr>
        <w:spacing w:line="380" w:lineRule="exact"/>
        <w:rPr>
          <w:rFonts w:eastAsia="標楷體"/>
          <w:sz w:val="22"/>
        </w:rPr>
      </w:pPr>
      <w:r>
        <w:rPr>
          <w:rFonts w:eastAsia="標楷體"/>
          <w:sz w:val="22"/>
        </w:rPr>
        <w:t>主副標題：不得超過</w:t>
      </w:r>
      <w:r>
        <w:rPr>
          <w:rFonts w:eastAsia="標楷體"/>
          <w:sz w:val="22"/>
        </w:rPr>
        <w:t>20pt</w:t>
      </w:r>
      <w:r>
        <w:rPr>
          <w:rFonts w:eastAsia="標楷體"/>
          <w:sz w:val="22"/>
        </w:rPr>
        <w:t>。</w:t>
      </w:r>
    </w:p>
    <w:p w:rsidR="0077047D" w:rsidRDefault="00F23737">
      <w:pPr>
        <w:numPr>
          <w:ilvl w:val="1"/>
          <w:numId w:val="6"/>
        </w:numPr>
        <w:spacing w:line="380" w:lineRule="exact"/>
        <w:rPr>
          <w:rFonts w:eastAsia="標楷體"/>
          <w:sz w:val="22"/>
        </w:rPr>
      </w:pPr>
      <w:r>
        <w:rPr>
          <w:rFonts w:eastAsia="標楷體"/>
          <w:sz w:val="22"/>
        </w:rPr>
        <w:t>版面：</w:t>
      </w:r>
      <w:r>
        <w:rPr>
          <w:rFonts w:eastAsia="標楷體"/>
          <w:sz w:val="22"/>
        </w:rPr>
        <w:t xml:space="preserve">A4 </w:t>
      </w:r>
      <w:r>
        <w:rPr>
          <w:rFonts w:eastAsia="標楷體"/>
          <w:sz w:val="22"/>
        </w:rPr>
        <w:t>size</w:t>
      </w:r>
      <w:r>
        <w:rPr>
          <w:rFonts w:eastAsia="標楷體"/>
          <w:sz w:val="22"/>
        </w:rPr>
        <w:t>。上下邊界為</w:t>
      </w:r>
      <w:r>
        <w:rPr>
          <w:rFonts w:eastAsia="標楷體"/>
          <w:sz w:val="22"/>
        </w:rPr>
        <w:t>2.54cm</w:t>
      </w:r>
      <w:r>
        <w:rPr>
          <w:rFonts w:eastAsia="標楷體"/>
          <w:sz w:val="22"/>
        </w:rPr>
        <w:t>，左右邊界為</w:t>
      </w:r>
      <w:r>
        <w:rPr>
          <w:rFonts w:eastAsia="標楷體"/>
          <w:sz w:val="22"/>
        </w:rPr>
        <w:t>3.17cm</w:t>
      </w:r>
      <w:r>
        <w:rPr>
          <w:rFonts w:eastAsia="標楷體"/>
          <w:sz w:val="22"/>
        </w:rPr>
        <w:t>。</w:t>
      </w:r>
    </w:p>
    <w:p w:rsidR="0077047D" w:rsidRDefault="00F23737">
      <w:pPr>
        <w:numPr>
          <w:ilvl w:val="1"/>
          <w:numId w:val="6"/>
        </w:numPr>
        <w:spacing w:line="380" w:lineRule="exact"/>
        <w:rPr>
          <w:rFonts w:eastAsia="標楷體"/>
          <w:sz w:val="22"/>
        </w:rPr>
      </w:pPr>
      <w:r>
        <w:rPr>
          <w:rFonts w:eastAsia="標楷體"/>
          <w:sz w:val="22"/>
        </w:rPr>
        <w:t>須編頁碼。</w:t>
      </w:r>
    </w:p>
    <w:p w:rsidR="0077047D" w:rsidRDefault="00F23737">
      <w:pPr>
        <w:numPr>
          <w:ilvl w:val="1"/>
          <w:numId w:val="6"/>
        </w:numPr>
        <w:spacing w:line="380" w:lineRule="exact"/>
        <w:rPr>
          <w:rFonts w:eastAsia="標楷體"/>
          <w:sz w:val="22"/>
        </w:rPr>
      </w:pPr>
      <w:r>
        <w:rPr>
          <w:rFonts w:eastAsia="標楷體"/>
          <w:sz w:val="22"/>
        </w:rPr>
        <w:t>封面格式如後。報告請裝訂成冊。</w:t>
      </w:r>
    </w:p>
    <w:p w:rsidR="0077047D" w:rsidRDefault="00F23737">
      <w:pPr>
        <w:numPr>
          <w:ilvl w:val="1"/>
          <w:numId w:val="6"/>
        </w:numPr>
        <w:spacing w:line="380" w:lineRule="exact"/>
        <w:rPr>
          <w:rFonts w:eastAsia="標楷體"/>
          <w:sz w:val="22"/>
        </w:rPr>
      </w:pPr>
      <w:r>
        <w:rPr>
          <w:rFonts w:eastAsia="標楷體"/>
          <w:sz w:val="22"/>
        </w:rPr>
        <w:t>頁數（含封面、目錄、附錄）</w:t>
      </w:r>
      <w:r>
        <w:rPr>
          <w:rFonts w:eastAsia="標楷體"/>
          <w:sz w:val="22"/>
        </w:rPr>
        <w:t xml:space="preserve">: </w:t>
      </w:r>
      <w:r>
        <w:rPr>
          <w:rFonts w:eastAsia="標楷體"/>
          <w:sz w:val="22"/>
        </w:rPr>
        <w:t>約</w:t>
      </w:r>
      <w:r>
        <w:rPr>
          <w:rFonts w:eastAsia="標楷體"/>
          <w:sz w:val="22"/>
        </w:rPr>
        <w:t>20</w:t>
      </w:r>
      <w:r>
        <w:rPr>
          <w:rFonts w:eastAsia="標楷體"/>
          <w:sz w:val="22"/>
        </w:rPr>
        <w:t>頁以上。</w:t>
      </w:r>
    </w:p>
    <w:p w:rsidR="0077047D" w:rsidRDefault="00F23737">
      <w:pPr>
        <w:pageBreakBefore/>
        <w:snapToGrid w:val="0"/>
        <w:jc w:val="center"/>
      </w:pPr>
      <w:r>
        <w:rPr>
          <w:rFonts w:ascii="標楷體" w:eastAsia="標楷體" w:hAnsi="標楷體"/>
          <w:sz w:val="48"/>
          <w:szCs w:val="48"/>
        </w:rPr>
        <w:lastRenderedPageBreak/>
        <w:t>國立屏東大學</w:t>
      </w:r>
    </w:p>
    <w:p w:rsidR="0077047D" w:rsidRDefault="00F23737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t>資訊工程學系</w:t>
      </w:r>
    </w:p>
    <w:p w:rsidR="0077047D" w:rsidRDefault="00F23737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t>實務專題期中報告書</w:t>
      </w:r>
    </w:p>
    <w:p w:rsidR="0077047D" w:rsidRDefault="0077047D">
      <w:pPr>
        <w:jc w:val="center"/>
        <w:rPr>
          <w:spacing w:val="100"/>
        </w:rPr>
      </w:pPr>
    </w:p>
    <w:p w:rsidR="0077047D" w:rsidRDefault="0077047D">
      <w:pPr>
        <w:jc w:val="center"/>
        <w:rPr>
          <w:spacing w:val="100"/>
        </w:rPr>
      </w:pPr>
    </w:p>
    <w:p w:rsidR="0077047D" w:rsidRDefault="00F23737">
      <w:pPr>
        <w:snapToGrid w:val="0"/>
        <w:spacing w:after="720"/>
        <w:jc w:val="center"/>
      </w:pPr>
      <w:r>
        <w:rPr>
          <w:rFonts w:eastAsia="標楷體" w:cs="標楷體"/>
          <w:sz w:val="40"/>
          <w:szCs w:val="40"/>
        </w:rPr>
        <w:t>中文題目</w:t>
      </w:r>
    </w:p>
    <w:p w:rsidR="0077047D" w:rsidRDefault="00F23737">
      <w:pPr>
        <w:snapToGrid w:val="0"/>
        <w:spacing w:after="720"/>
        <w:jc w:val="center"/>
        <w:rPr>
          <w:rFonts w:eastAsia="標楷體" w:cs="標楷體"/>
          <w:sz w:val="40"/>
          <w:szCs w:val="40"/>
        </w:rPr>
      </w:pPr>
      <w:r>
        <w:rPr>
          <w:rFonts w:eastAsia="標楷體" w:cs="標楷體"/>
          <w:sz w:val="40"/>
          <w:szCs w:val="40"/>
        </w:rPr>
        <w:t>英文題目</w:t>
      </w:r>
    </w:p>
    <w:p w:rsidR="0077047D" w:rsidRDefault="00F23737">
      <w:pPr>
        <w:snapToGrid w:val="0"/>
        <w:jc w:val="center"/>
      </w:pPr>
      <w:r>
        <w:rPr>
          <w:rFonts w:eastAsia="標楷體" w:cs="標楷體"/>
          <w:sz w:val="36"/>
          <w:szCs w:val="36"/>
        </w:rPr>
        <w:t>專題</w:t>
      </w:r>
      <w:r>
        <w:rPr>
          <w:rFonts w:eastAsia="標楷體"/>
          <w:sz w:val="36"/>
          <w:szCs w:val="36"/>
        </w:rPr>
        <w:t>學</w:t>
      </w:r>
      <w:r>
        <w:rPr>
          <w:rFonts w:eastAsia="標楷體" w:cs="標楷體"/>
          <w:sz w:val="36"/>
          <w:szCs w:val="36"/>
        </w:rPr>
        <w:t>生</w:t>
      </w:r>
      <w:r>
        <w:rPr>
          <w:rFonts w:eastAsia="標楷體"/>
          <w:sz w:val="36"/>
          <w:szCs w:val="36"/>
        </w:rPr>
        <w:t xml:space="preserve">: </w:t>
      </w:r>
      <w:r>
        <w:rPr>
          <w:rFonts w:eastAsia="標楷體" w:cs="標楷體"/>
          <w:sz w:val="36"/>
          <w:szCs w:val="36"/>
        </w:rPr>
        <w:t>○○○</w:t>
      </w:r>
      <w:r>
        <w:rPr>
          <w:rFonts w:eastAsia="標楷體"/>
          <w:sz w:val="36"/>
          <w:szCs w:val="36"/>
        </w:rPr>
        <w:t xml:space="preserve">     Student: </w:t>
      </w:r>
      <w:r>
        <w:rPr>
          <w:rFonts w:eastAsia="標楷體" w:cs="標楷體"/>
          <w:sz w:val="36"/>
          <w:szCs w:val="36"/>
        </w:rPr>
        <w:t>○○○</w:t>
      </w:r>
    </w:p>
    <w:p w:rsidR="0077047D" w:rsidRDefault="00F23737">
      <w:pPr>
        <w:snapToGrid w:val="0"/>
        <w:ind w:firstLine="126"/>
        <w:jc w:val="center"/>
      </w:pPr>
      <w:r>
        <w:rPr>
          <w:rFonts w:eastAsia="標楷體"/>
          <w:sz w:val="36"/>
          <w:szCs w:val="36"/>
        </w:rPr>
        <w:t xml:space="preserve">         </w:t>
      </w:r>
      <w:r>
        <w:rPr>
          <w:rFonts w:eastAsia="標楷體" w:cs="標楷體"/>
          <w:sz w:val="36"/>
          <w:szCs w:val="36"/>
        </w:rPr>
        <w:t>○○○</w:t>
      </w:r>
      <w:r>
        <w:rPr>
          <w:rFonts w:eastAsia="標楷體"/>
          <w:sz w:val="36"/>
          <w:szCs w:val="36"/>
        </w:rPr>
        <w:t xml:space="preserve">    </w:t>
      </w:r>
      <w:r>
        <w:rPr>
          <w:rFonts w:eastAsia="標楷體"/>
          <w:sz w:val="16"/>
          <w:szCs w:val="16"/>
        </w:rPr>
        <w:t xml:space="preserve">    </w:t>
      </w:r>
      <w:r>
        <w:rPr>
          <w:rFonts w:eastAsia="標楷體"/>
          <w:sz w:val="36"/>
          <w:szCs w:val="36"/>
        </w:rPr>
        <w:t xml:space="preserve">       </w:t>
      </w:r>
      <w:r>
        <w:rPr>
          <w:rFonts w:eastAsia="標楷體" w:cs="標楷體"/>
          <w:sz w:val="36"/>
          <w:szCs w:val="36"/>
        </w:rPr>
        <w:t>○○○</w:t>
      </w:r>
    </w:p>
    <w:p w:rsidR="0077047D" w:rsidRDefault="00F23737">
      <w:pPr>
        <w:snapToGrid w:val="0"/>
        <w:spacing w:after="1080"/>
        <w:jc w:val="center"/>
      </w:pPr>
      <w:r>
        <w:rPr>
          <w:rFonts w:eastAsia="標楷體" w:cs="標楷體"/>
          <w:sz w:val="36"/>
          <w:szCs w:val="36"/>
        </w:rPr>
        <w:t>指導教授</w:t>
      </w:r>
      <w:r>
        <w:rPr>
          <w:rFonts w:eastAsia="標楷體"/>
          <w:sz w:val="36"/>
          <w:szCs w:val="36"/>
        </w:rPr>
        <w:t xml:space="preserve">: </w:t>
      </w:r>
      <w:r>
        <w:rPr>
          <w:rFonts w:eastAsia="標楷體" w:cs="標楷體"/>
          <w:sz w:val="36"/>
          <w:szCs w:val="36"/>
        </w:rPr>
        <w:t>○○○</w:t>
      </w:r>
      <w:r>
        <w:rPr>
          <w:rFonts w:eastAsia="標楷體"/>
          <w:sz w:val="36"/>
          <w:szCs w:val="36"/>
        </w:rPr>
        <w:t xml:space="preserve">     Advisor: </w:t>
      </w:r>
      <w:r>
        <w:rPr>
          <w:rFonts w:eastAsia="標楷體" w:cs="標楷體"/>
          <w:sz w:val="36"/>
          <w:szCs w:val="36"/>
        </w:rPr>
        <w:t>○○○</w:t>
      </w:r>
    </w:p>
    <w:p w:rsidR="0077047D" w:rsidRDefault="00F23737">
      <w:pPr>
        <w:snapToGrid w:val="0"/>
        <w:jc w:val="center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Project Proposal</w:t>
      </w:r>
    </w:p>
    <w:p w:rsidR="0077047D" w:rsidRDefault="00F23737">
      <w:pPr>
        <w:snapToGrid w:val="0"/>
        <w:jc w:val="center"/>
      </w:pPr>
      <w:r>
        <w:rPr>
          <w:rFonts w:eastAsia="標楷體"/>
          <w:color w:val="000000"/>
          <w:sz w:val="32"/>
          <w:szCs w:val="32"/>
        </w:rPr>
        <w:t xml:space="preserve">Department of Computer Science and </w:t>
      </w:r>
      <w:r>
        <w:rPr>
          <w:rFonts w:eastAsia="標楷體"/>
          <w:color w:val="000000"/>
          <w:sz w:val="32"/>
          <w:szCs w:val="32"/>
        </w:rPr>
        <w:t xml:space="preserve">Information Engineering, </w:t>
      </w:r>
      <w:r>
        <w:rPr>
          <w:rFonts w:eastAsia="標楷體"/>
          <w:sz w:val="32"/>
          <w:szCs w:val="32"/>
        </w:rPr>
        <w:t>National Pingtung University</w:t>
      </w:r>
    </w:p>
    <w:p w:rsidR="0077047D" w:rsidRDefault="00F23737">
      <w:pPr>
        <w:snapToGrid w:val="0"/>
        <w:jc w:val="center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Pingtung, Taiwan</w:t>
      </w:r>
    </w:p>
    <w:p w:rsidR="0077047D" w:rsidRDefault="00F23737" w:rsidP="00F23737">
      <w:pPr>
        <w:snapToGrid w:val="0"/>
        <w:spacing w:afterLines="200" w:after="1248"/>
        <w:jc w:val="center"/>
        <w:rPr>
          <w:rFonts w:eastAsia="標楷體"/>
          <w:sz w:val="32"/>
          <w:szCs w:val="32"/>
          <w:shd w:val="clear" w:color="auto" w:fill="FFFFFF"/>
        </w:rPr>
      </w:pPr>
      <w:r>
        <w:rPr>
          <w:rFonts w:eastAsia="標楷體"/>
          <w:sz w:val="32"/>
          <w:szCs w:val="32"/>
          <w:shd w:val="clear" w:color="auto" w:fill="FFFFFF"/>
        </w:rPr>
        <w:t>JUNE, 2016</w:t>
      </w:r>
    </w:p>
    <w:p w:rsidR="00F23737" w:rsidRPr="00F23737" w:rsidRDefault="00F23737" w:rsidP="00F23737">
      <w:pPr>
        <w:snapToGrid w:val="0"/>
        <w:ind w:firstLineChars="400" w:firstLine="1440"/>
        <w:rPr>
          <w:rFonts w:eastAsia="標楷體"/>
          <w:sz w:val="2"/>
          <w:szCs w:val="2"/>
          <w:u w:val="single"/>
          <w:shd w:val="clear" w:color="auto" w:fill="FFFFFF"/>
        </w:rPr>
      </w:pPr>
      <w:r w:rsidRPr="00F23737">
        <w:rPr>
          <w:rFonts w:eastAsia="標楷體" w:hint="eastAsia"/>
          <w:sz w:val="36"/>
          <w:szCs w:val="36"/>
          <w:shd w:val="clear" w:color="auto" w:fill="FFFFFF"/>
          <w:lang w:eastAsia="zh-HK"/>
        </w:rPr>
        <w:t>指導教授簽名：</w:t>
      </w:r>
      <w:r w:rsidRPr="00F23737">
        <w:rPr>
          <w:rFonts w:eastAsia="標楷體" w:hint="eastAsia"/>
          <w:sz w:val="36"/>
          <w:szCs w:val="36"/>
          <w:u w:val="single"/>
          <w:shd w:val="clear" w:color="auto" w:fill="FFFFFF"/>
        </w:rPr>
        <w:t xml:space="preserve"> </w:t>
      </w:r>
      <w:r w:rsidRPr="00F23737">
        <w:rPr>
          <w:rFonts w:eastAsia="標楷體"/>
          <w:sz w:val="36"/>
          <w:szCs w:val="36"/>
          <w:u w:val="single"/>
          <w:shd w:val="clear" w:color="auto" w:fill="FFFFFF"/>
        </w:rPr>
        <w:t xml:space="preserve">              </w:t>
      </w:r>
      <w:r>
        <w:rPr>
          <w:rFonts w:eastAsia="標楷體"/>
          <w:sz w:val="36"/>
          <w:szCs w:val="36"/>
          <w:u w:val="single"/>
          <w:shd w:val="clear" w:color="auto" w:fill="FFFFFF"/>
        </w:rPr>
        <w:t xml:space="preserve"> </w:t>
      </w:r>
      <w:bookmarkStart w:id="0" w:name="_GoBack"/>
      <w:bookmarkEnd w:id="0"/>
      <w:r w:rsidRPr="00F23737">
        <w:rPr>
          <w:rFonts w:eastAsia="標楷體"/>
          <w:sz w:val="36"/>
          <w:szCs w:val="36"/>
          <w:u w:val="single"/>
          <w:shd w:val="clear" w:color="auto" w:fill="FFFFFF"/>
        </w:rPr>
        <w:t xml:space="preserve">              </w:t>
      </w:r>
      <w:r w:rsidRPr="00F23737">
        <w:rPr>
          <w:rFonts w:eastAsia="標楷體" w:hint="eastAsia"/>
          <w:sz w:val="2"/>
          <w:szCs w:val="2"/>
          <w:u w:val="single"/>
          <w:shd w:val="clear" w:color="auto" w:fill="FFFFFF"/>
        </w:rPr>
        <w:t>.</w:t>
      </w:r>
    </w:p>
    <w:p w:rsidR="00F23737" w:rsidRPr="00F23737" w:rsidRDefault="00F23737" w:rsidP="00F23737">
      <w:pPr>
        <w:snapToGrid w:val="0"/>
        <w:jc w:val="center"/>
        <w:rPr>
          <w:rFonts w:eastAsia="標楷體" w:hint="eastAsia"/>
          <w:sz w:val="36"/>
          <w:szCs w:val="36"/>
          <w:shd w:val="clear" w:color="auto" w:fill="FFFFFF"/>
        </w:rPr>
      </w:pPr>
    </w:p>
    <w:p w:rsidR="0077047D" w:rsidRDefault="00F23737" w:rsidP="00F23737">
      <w:pPr>
        <w:snapToGrid w:val="0"/>
        <w:jc w:val="center"/>
      </w:pPr>
      <w:r>
        <w:rPr>
          <w:rFonts w:ascii="標楷體" w:eastAsia="標楷體" w:hAnsi="標楷體"/>
          <w:sz w:val="40"/>
          <w:szCs w:val="40"/>
          <w:shd w:val="clear" w:color="auto" w:fill="FFFFFF"/>
        </w:rPr>
        <w:t>中華民國</w:t>
      </w:r>
      <w:r>
        <w:rPr>
          <w:rFonts w:ascii="標楷體" w:eastAsia="標楷體" w:hAnsi="標楷體"/>
          <w:sz w:val="40"/>
          <w:szCs w:val="40"/>
          <w:shd w:val="clear" w:color="auto" w:fill="FFFFFF"/>
        </w:rPr>
        <w:t xml:space="preserve">    </w:t>
      </w:r>
      <w:r>
        <w:rPr>
          <w:rFonts w:ascii="標楷體" w:eastAsia="標楷體" w:hAnsi="標楷體"/>
          <w:sz w:val="40"/>
          <w:szCs w:val="40"/>
          <w:shd w:val="clear" w:color="auto" w:fill="FFFFFF"/>
        </w:rPr>
        <w:t>年</w:t>
      </w:r>
      <w:r>
        <w:rPr>
          <w:rFonts w:ascii="標楷體" w:eastAsia="標楷體" w:hAnsi="標楷體"/>
          <w:sz w:val="40"/>
          <w:szCs w:val="40"/>
          <w:shd w:val="clear" w:color="auto" w:fill="FFFFFF"/>
        </w:rPr>
        <w:t xml:space="preserve">   </w:t>
      </w:r>
      <w:r>
        <w:rPr>
          <w:rFonts w:ascii="標楷體" w:eastAsia="標楷體" w:hAnsi="標楷體"/>
          <w:sz w:val="40"/>
          <w:szCs w:val="40"/>
          <w:shd w:val="clear" w:color="auto" w:fill="FFFFFF"/>
        </w:rPr>
        <w:t>月</w:t>
      </w:r>
    </w:p>
    <w:sectPr w:rsidR="0077047D">
      <w:type w:val="continuous"/>
      <w:pgSz w:w="11906" w:h="16838"/>
      <w:pgMar w:top="1440" w:right="1418" w:bottom="1440" w:left="1418" w:header="851" w:footer="992" w:gutter="0"/>
      <w:cols w:space="720"/>
      <w:docGrid w:type="lines" w:linePitch="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23737">
      <w:r>
        <w:separator/>
      </w:r>
    </w:p>
  </w:endnote>
  <w:endnote w:type="continuationSeparator" w:id="0">
    <w:p w:rsidR="00000000" w:rsidRDefault="00F23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807" w:rsidRDefault="00F23737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64136" cy="146047"/>
              <wp:effectExtent l="0" t="0" r="12064" b="6353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6" cy="14604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845807" w:rsidRDefault="00F23737">
                          <w:pPr>
                            <w:pStyle w:val="a8"/>
                          </w:pPr>
                          <w:r>
                            <w:rPr>
                              <w:rStyle w:val="aa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</w:rPr>
                            <w:instrText xml:space="preserve"> PAGE </w:instrText>
                          </w:r>
                          <w:r>
                            <w:rPr>
                              <w:rStyle w:val="aa"/>
                            </w:rPr>
                            <w:fldChar w:fldCharType="separate"/>
                          </w:r>
                          <w:r>
                            <w:rPr>
                              <w:rStyle w:val="aa"/>
                              <w:noProof/>
                            </w:rPr>
                            <w:t>3</w:t>
                          </w:r>
                          <w:r>
                            <w:rPr>
                              <w:rStyle w:val="a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5.05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" filled="f" stroked="f">
              <v:textbox style="mso-fit-shape-to-text:t" inset="0,0,0,0">
                <w:txbxContent>
                  <w:p w:rsidR="00845807" w:rsidRDefault="00F23737">
                    <w:pPr>
                      <w:pStyle w:val="a8"/>
                    </w:pPr>
                    <w:r>
                      <w:rPr>
                        <w:rStyle w:val="aa"/>
                      </w:rPr>
                      <w:fldChar w:fldCharType="begin"/>
                    </w:r>
                    <w:r>
                      <w:rPr>
                        <w:rStyle w:val="aa"/>
                      </w:rPr>
                      <w:instrText xml:space="preserve"> PAGE </w:instrText>
                    </w:r>
                    <w:r>
                      <w:rPr>
                        <w:rStyle w:val="aa"/>
                      </w:rPr>
                      <w:fldChar w:fldCharType="separate"/>
                    </w:r>
                    <w:r>
                      <w:rPr>
                        <w:rStyle w:val="aa"/>
                        <w:noProof/>
                      </w:rPr>
                      <w:t>3</w:t>
                    </w:r>
                    <w:r>
                      <w:rPr>
                        <w:rStyle w:val="a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23737">
      <w:r>
        <w:rPr>
          <w:color w:val="000000"/>
        </w:rPr>
        <w:separator/>
      </w:r>
    </w:p>
  </w:footnote>
  <w:footnote w:type="continuationSeparator" w:id="0">
    <w:p w:rsidR="00000000" w:rsidRDefault="00F23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D26D6"/>
    <w:multiLevelType w:val="multilevel"/>
    <w:tmpl w:val="4D9A8E86"/>
    <w:lvl w:ilvl="0">
      <w:numFmt w:val="bullet"/>
      <w:lvlText w:val=""/>
      <w:lvlJc w:val="left"/>
      <w:pPr>
        <w:ind w:left="425" w:hanging="425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4C8F45E5"/>
    <w:multiLevelType w:val="multilevel"/>
    <w:tmpl w:val="6F4E600C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992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4E4F7601"/>
    <w:multiLevelType w:val="multilevel"/>
    <w:tmpl w:val="B3262E3C"/>
    <w:lvl w:ilvl="0">
      <w:numFmt w:val="bullet"/>
      <w:lvlText w:val=""/>
      <w:lvlJc w:val="left"/>
      <w:pPr>
        <w:ind w:left="425" w:hanging="425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5B970655"/>
    <w:multiLevelType w:val="multilevel"/>
    <w:tmpl w:val="2A9C1A5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992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5D2C1EB2"/>
    <w:multiLevelType w:val="multilevel"/>
    <w:tmpl w:val="90E2D97C"/>
    <w:lvl w:ilvl="0">
      <w:numFmt w:val="bullet"/>
      <w:lvlText w:val=""/>
      <w:lvlJc w:val="left"/>
      <w:pPr>
        <w:ind w:left="425" w:hanging="425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7C4529E8"/>
    <w:multiLevelType w:val="multilevel"/>
    <w:tmpl w:val="A4D03E52"/>
    <w:lvl w:ilvl="0">
      <w:numFmt w:val="bullet"/>
      <w:lvlText w:val=""/>
      <w:lvlJc w:val="left"/>
      <w:pPr>
        <w:ind w:left="425" w:hanging="425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7047D"/>
    <w:rsid w:val="0077047D"/>
    <w:rsid w:val="00F2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BBFDE"/>
  <w15:docId w15:val="{5E3D0708-DB9D-499F-9557-43688F95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paragraph" w:styleId="3">
    <w:name w:val="heading 3"/>
    <w:basedOn w:val="a"/>
    <w:next w:val="a0"/>
    <w:pPr>
      <w:keepNext/>
      <w:spacing w:line="720" w:lineRule="auto"/>
      <w:outlineLvl w:val="2"/>
    </w:pPr>
    <w:rPr>
      <w:rFonts w:ascii="Arial" w:hAnsi="Arial"/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rPr>
      <w:rFonts w:ascii="標楷體" w:eastAsia="標楷體" w:hAnsi="標楷體"/>
      <w:sz w:val="28"/>
    </w:rPr>
  </w:style>
  <w:style w:type="paragraph" w:styleId="a0">
    <w:name w:val="Normal Indent"/>
    <w:basedOn w:val="a"/>
    <w:pPr>
      <w:ind w:left="480"/>
    </w:pPr>
  </w:style>
  <w:style w:type="paragraph" w:styleId="a5">
    <w:name w:val="Date"/>
    <w:basedOn w:val="a"/>
    <w:next w:val="a"/>
    <w:pPr>
      <w:spacing w:line="360" w:lineRule="atLeast"/>
      <w:jc w:val="right"/>
    </w:pPr>
    <w:rPr>
      <w:rFonts w:eastAsia="華康中楷體"/>
      <w:kern w:val="0"/>
      <w:sz w:val="48"/>
      <w:szCs w:val="4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rPr>
      <w:kern w:val="3"/>
    </w:rPr>
  </w:style>
  <w:style w:type="character" w:styleId="aa">
    <w:name w:val="page number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C1CDE-C85B-41AB-BAF2-A0F1C7638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894</Characters>
  <Application>Microsoft Office Word</Application>
  <DocSecurity>4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期末專題報告格式說明</dc:title>
  <dc:creator>Chih-Hung Wu</dc:creator>
  <cp:lastModifiedBy>Windows 使用者</cp:lastModifiedBy>
  <cp:revision>2</cp:revision>
  <cp:lastPrinted>2010-11-12T07:08:00Z</cp:lastPrinted>
  <dcterms:created xsi:type="dcterms:W3CDTF">2020-06-12T03:35:00Z</dcterms:created>
  <dcterms:modified xsi:type="dcterms:W3CDTF">2020-06-12T03:35:00Z</dcterms:modified>
</cp:coreProperties>
</file>